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C" w:rsidRPr="000F3E79" w:rsidRDefault="008F37DD" w:rsidP="00391AE3">
      <w:pPr>
        <w:spacing w:after="3"/>
        <w:ind w:righ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3E79">
        <w:rPr>
          <w:rFonts w:ascii="Times New Roman" w:eastAsia="Times New Roman" w:hAnsi="Times New Roman"/>
          <w:b/>
          <w:sz w:val="24"/>
          <w:szCs w:val="24"/>
        </w:rPr>
        <w:t>DOMNULE   PRIMAR</w:t>
      </w:r>
    </w:p>
    <w:p w:rsidR="00AC0697" w:rsidRPr="000F3E79" w:rsidRDefault="008F37DD" w:rsidP="008F37DD">
      <w:pPr>
        <w:spacing w:after="3"/>
        <w:ind w:left="6372" w:right="142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3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91AE3" w:rsidRPr="000F3E79" w:rsidRDefault="00391AE3" w:rsidP="00391AE3">
      <w:pPr>
        <w:spacing w:after="3"/>
        <w:ind w:right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1AE3" w:rsidRPr="000F3E79" w:rsidRDefault="00AC0697" w:rsidP="00391AE3">
      <w:pPr>
        <w:spacing w:after="3"/>
        <w:ind w:righ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3E79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</w:t>
      </w:r>
    </w:p>
    <w:p w:rsidR="0083676C" w:rsidRPr="000F3E79" w:rsidRDefault="0083676C" w:rsidP="00D85122">
      <w:pPr>
        <w:spacing w:after="3"/>
        <w:ind w:right="325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5122" w:rsidRPr="000F3E79" w:rsidRDefault="00D85122" w:rsidP="00D85122">
      <w:pPr>
        <w:ind w:left="60" w:right="15" w:firstLine="778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 xml:space="preserve">Subsemnatul (a) </w:t>
      </w:r>
      <w:r w:rsidR="000F3E79" w:rsidRPr="000F3E79">
        <w:rPr>
          <w:rFonts w:ascii="Times New Roman" w:eastAsia="Times New Roman" w:hAnsi="Times New Roman"/>
          <w:noProof/>
          <w:sz w:val="24"/>
          <w:szCs w:val="24"/>
          <w:lang w:eastAsia="ro-RO"/>
        </w:rPr>
        <mc:AlternateContent>
          <mc:Choice Requires="wpg">
            <w:drawing>
              <wp:inline distT="0" distB="0" distL="0" distR="0">
                <wp:extent cx="3398520" cy="9525"/>
                <wp:effectExtent l="0" t="0" r="0" b="9525"/>
                <wp:docPr id="7" name="Grupa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9525"/>
                          <a:chOff x="0" y="0"/>
                          <a:chExt cx="33986" cy="95"/>
                        </a:xfrm>
                      </wpg:grpSpPr>
                      <wps:wsp>
                        <wps:cNvPr id="8" name="Shape 516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986" cy="95"/>
                          </a:xfrm>
                          <a:custGeom>
                            <a:avLst/>
                            <a:gdLst>
                              <a:gd name="T0" fmla="*/ 0 w 3398611"/>
                              <a:gd name="T1" fmla="*/ 4751 h 9502"/>
                              <a:gd name="T2" fmla="*/ 3398611 w 3398611"/>
                              <a:gd name="T3" fmla="*/ 4751 h 9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8611" h="9502">
                                <a:moveTo>
                                  <a:pt x="0" y="4751"/>
                                </a:moveTo>
                                <a:lnTo>
                                  <a:pt x="3398611" y="4751"/>
                                </a:lnTo>
                              </a:path>
                            </a:pathLst>
                          </a:custGeom>
                          <a:noFill/>
                          <a:ln w="950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7D1A9" id="Grupare 3" o:spid="_x0000_s1026" style="width:267.6pt;height:.75pt;mso-position-horizontal-relative:char;mso-position-vertical-relative:line" coordsize="339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">
                <v:shape id="Shape 51655" o:spid="_x0000_s1027" style="position:absolute;width:33986;height:95;visibility:visible;mso-wrap-style:square;v-text-anchor:top" coordsize="3398611,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" path="m,4751r3398611,e" filled="f" fillcolor="black" strokeweight=".26394mm">
                  <v:stroke miterlimit="1" joinstyle="miter"/>
                  <v:path o:connecttype="custom" o:connectlocs="0,48;33986,48" o:connectangles="0,0"/>
                </v:shape>
                <w10:anchorlock/>
              </v:group>
            </w:pict>
          </mc:Fallback>
        </mc:AlternateContent>
      </w:r>
      <w:r w:rsidRPr="000F3E79">
        <w:rPr>
          <w:rFonts w:ascii="Times New Roman" w:eastAsia="Times New Roman" w:hAnsi="Times New Roman"/>
          <w:sz w:val="24"/>
          <w:szCs w:val="24"/>
        </w:rPr>
        <w:t xml:space="preserve"> cu domiciliul în satul ________________________comuna ____________________________  județul _____________________telefon____________________ în calitate de părinte/reprezentant legal al copilului(copiilor)______________________________________________________________________________________________________________________________________</w:t>
      </w:r>
    </w:p>
    <w:p w:rsidR="00D85122" w:rsidRPr="000F3E79" w:rsidRDefault="00D85122" w:rsidP="00D85122">
      <w:pPr>
        <w:ind w:left="60" w:right="15" w:firstLine="115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 xml:space="preserve">Solicit acordarea de tichete sociale pe suport electronic pentru sprijin educațional în valoare de 500 lei. în vederea </w:t>
      </w:r>
      <w:r w:rsidR="000F3E79" w:rsidRPr="000F3E79">
        <w:rPr>
          <w:rFonts w:ascii="Times New Roman" w:eastAsia="Times New Roman" w:hAnsi="Times New Roman"/>
          <w:sz w:val="24"/>
          <w:szCs w:val="24"/>
        </w:rPr>
        <w:t>achiziționării</w:t>
      </w:r>
      <w:r w:rsidRPr="000F3E79">
        <w:rPr>
          <w:rFonts w:ascii="Times New Roman" w:eastAsia="Times New Roman" w:hAnsi="Times New Roman"/>
          <w:sz w:val="24"/>
          <w:szCs w:val="24"/>
        </w:rPr>
        <w:t xml:space="preserve"> de materiale școlare pentru anul școlar 2020-2021,</w:t>
      </w:r>
    </w:p>
    <w:p w:rsidR="00D85122" w:rsidRPr="000F3E79" w:rsidRDefault="00D85122" w:rsidP="00D85122">
      <w:pPr>
        <w:ind w:left="130" w:right="1561"/>
        <w:rPr>
          <w:rFonts w:ascii="Times New Roman" w:eastAsia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>Anexez prezentei următoarele documente :</w:t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ind w:right="1561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copie act de identitate solicitant;</w:t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copie act de identitate al soțului/soției (după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caz);</w:t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spacing w:after="0" w:line="26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certificat de naștere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copil/copii;</w:t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spacing w:after="0" w:line="26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</w:t>
      </w:r>
      <w:r w:rsidR="00AC0697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pie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C0697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cer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tificat de căsătorie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părinți ( după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caz)</w:t>
      </w:r>
      <w:r w:rsidR="000F3E79" w:rsidRPr="000F3E7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38100" cy="85725"/>
            <wp:effectExtent l="0" t="0" r="0" b="0"/>
            <wp:docPr id="3" name="Picture 5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certificat de deces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părinte ( unde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este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cazul)</w:t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dovada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înscrierii la grădiniță/ școală ;</w:t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copie document din care rezultă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calitatea de reprezentant legal al persoanei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reprezentate;</w:t>
      </w:r>
      <w:r w:rsidR="000F3E79" w:rsidRPr="000F3E7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9525" cy="9525"/>
            <wp:effectExtent l="0" t="0" r="0" b="0"/>
            <wp:docPr id="4" name="Picture 27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acte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doveditoare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privind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veniturile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realizate de membrii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familiei: eliberate de angajatori de organele</w:t>
      </w:r>
      <w:r w:rsidR="00643499" w:rsidRPr="000F3E79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fiscale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F3E7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autorități competente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, mandate poștale de plată: extrase de cont, decizii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ori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dispoziții de a drepturilor (după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caz) ;</w:t>
      </w:r>
    </w:p>
    <w:p w:rsidR="00D85122" w:rsidRPr="000F3E79" w:rsidRDefault="00D85122" w:rsidP="00D85122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sz w:val="24"/>
          <w:szCs w:val="24"/>
          <w:lang w:val="ro-RO"/>
        </w:rPr>
      </w:pP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judecătorească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prin care soțul/soția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este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arestat/arestată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preventiv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pentru o perioada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mai mare de 30 de zile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execută o pedeapsă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privativă de libertate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nu par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ticipă la întreținerea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copiilor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și, după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caz, alte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acte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doveditoare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privind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componența</w:t>
      </w:r>
      <w:r w:rsidR="0064349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familiei (</w:t>
      </w:r>
      <w:r w:rsidR="000F3E79"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după caz</w:t>
      </w:r>
      <w:r w:rsidRPr="000F3E79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:rsidR="00D85122" w:rsidRPr="000F3E79" w:rsidRDefault="00D85122" w:rsidP="00D85122">
      <w:pPr>
        <w:ind w:left="763" w:right="15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>Alte documente (după caz)</w:t>
      </w:r>
    </w:p>
    <w:p w:rsidR="00D85122" w:rsidRPr="000F3E79" w:rsidRDefault="000F3E79" w:rsidP="00D85122">
      <w:pPr>
        <w:spacing w:after="165"/>
        <w:ind w:left="95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noProof/>
          <w:sz w:val="24"/>
          <w:szCs w:val="24"/>
          <w:lang w:eastAsia="ro-RO"/>
        </w:rPr>
        <mc:AlternateContent>
          <mc:Choice Requires="wpg">
            <w:drawing>
              <wp:inline distT="0" distB="0" distL="0" distR="0">
                <wp:extent cx="5584190" cy="6350"/>
                <wp:effectExtent l="0" t="0" r="0" b="12700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6350"/>
                          <a:chOff x="0" y="0"/>
                          <a:chExt cx="55841" cy="63"/>
                        </a:xfrm>
                      </wpg:grpSpPr>
                      <wps:wsp>
                        <wps:cNvPr id="2" name="Shape 516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41" cy="63"/>
                          </a:xfrm>
                          <a:custGeom>
                            <a:avLst/>
                            <a:gdLst>
                              <a:gd name="T0" fmla="*/ 0 w 5584112"/>
                              <a:gd name="T1" fmla="*/ 3167 h 6334"/>
                              <a:gd name="T2" fmla="*/ 5584112 w 5584112"/>
                              <a:gd name="T3" fmla="*/ 3167 h 6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84112" h="6334">
                                <a:moveTo>
                                  <a:pt x="0" y="3167"/>
                                </a:moveTo>
                                <a:lnTo>
                                  <a:pt x="5584112" y="3167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2CE5D" id="Grupare 1" o:spid="_x0000_s1026" style="width:439.7pt;height:.5pt;mso-position-horizontal-relative:char;mso-position-vertical-relative:line" coordsize="5584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">
                <v:shape id="Shape 51659" o:spid="_x0000_s1027" style="position:absolute;width:55841;height:63;visibility:visible;mso-wrap-style:square;v-text-anchor:top" coordsize="5584112,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" path="m,3167r5584112,e" filled="f" fillcolor="black" strokeweight=".17594mm">
                  <v:stroke miterlimit="1" joinstyle="miter"/>
                  <v:path o:connecttype="custom" o:connectlocs="0,32;55841,32" o:connectangles="0,0"/>
                </v:shape>
                <w10:anchorlock/>
              </v:group>
            </w:pict>
          </mc:Fallback>
        </mc:AlternateContent>
      </w:r>
    </w:p>
    <w:p w:rsidR="00D85122" w:rsidRPr="000F3E79" w:rsidRDefault="00D85122" w:rsidP="00D85122">
      <w:pPr>
        <w:ind w:left="60" w:right="95" w:firstLine="673"/>
        <w:jc w:val="both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 xml:space="preserve">Declar pe propria răspundere că sunt de acord cu prelucrarea datelor </w:t>
      </w:r>
      <w:r w:rsidR="004B722E">
        <w:rPr>
          <w:rFonts w:ascii="Times New Roman" w:eastAsia="Times New Roman" w:hAnsi="Times New Roman"/>
          <w:sz w:val="24"/>
          <w:szCs w:val="24"/>
        </w:rPr>
        <w:t>cu</w:t>
      </w:r>
      <w:bookmarkStart w:id="0" w:name="_GoBack"/>
      <w:bookmarkEnd w:id="0"/>
      <w:r w:rsidRPr="000F3E79">
        <w:rPr>
          <w:rFonts w:ascii="Times New Roman" w:eastAsia="Times New Roman" w:hAnsi="Times New Roman"/>
          <w:sz w:val="24"/>
          <w:szCs w:val="24"/>
        </w:rPr>
        <w:t xml:space="preserve"> caracter personal, CONFORM Regulamentului nr. 679 din 2</w:t>
      </w:r>
      <w:r w:rsidR="00643499" w:rsidRPr="000F3E79">
        <w:rPr>
          <w:rFonts w:ascii="Times New Roman" w:eastAsia="Times New Roman" w:hAnsi="Times New Roman"/>
          <w:sz w:val="24"/>
          <w:szCs w:val="24"/>
        </w:rPr>
        <w:t xml:space="preserve">7 aprilie 2016 privind </w:t>
      </w:r>
      <w:r w:rsidR="000F3E79" w:rsidRPr="000F3E79">
        <w:rPr>
          <w:rFonts w:ascii="Times New Roman" w:eastAsia="Times New Roman" w:hAnsi="Times New Roman"/>
          <w:sz w:val="24"/>
          <w:szCs w:val="24"/>
        </w:rPr>
        <w:t>protecția</w:t>
      </w:r>
      <w:r w:rsidR="00643499" w:rsidRPr="000F3E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E79">
        <w:rPr>
          <w:rFonts w:ascii="Times New Roman" w:eastAsia="Times New Roman" w:hAnsi="Times New Roman"/>
          <w:sz w:val="24"/>
          <w:szCs w:val="24"/>
        </w:rPr>
        <w:t xml:space="preserve"> persoanelor fizice în ceea ce privește prelucrarea datelor cu caracte</w:t>
      </w:r>
      <w:r w:rsidR="00AC0697" w:rsidRPr="000F3E79">
        <w:rPr>
          <w:rFonts w:ascii="Times New Roman" w:eastAsia="Times New Roman" w:hAnsi="Times New Roman"/>
          <w:sz w:val="24"/>
          <w:szCs w:val="24"/>
        </w:rPr>
        <w:t>r personal</w:t>
      </w:r>
      <w:r w:rsidRPr="000F3E79">
        <w:rPr>
          <w:rFonts w:ascii="Times New Roman" w:eastAsia="Times New Roman" w:hAnsi="Times New Roman"/>
          <w:sz w:val="24"/>
          <w:szCs w:val="24"/>
        </w:rPr>
        <w:t xml:space="preserve"> privind libera </w:t>
      </w:r>
      <w:r w:rsidR="000F3E79" w:rsidRPr="000F3E79">
        <w:rPr>
          <w:rFonts w:ascii="Times New Roman" w:eastAsia="Times New Roman" w:hAnsi="Times New Roman"/>
          <w:sz w:val="24"/>
          <w:szCs w:val="24"/>
        </w:rPr>
        <w:t>circulație</w:t>
      </w:r>
      <w:r w:rsidRPr="000F3E79">
        <w:rPr>
          <w:rFonts w:ascii="Times New Roman" w:eastAsia="Times New Roman" w:hAnsi="Times New Roman"/>
          <w:sz w:val="24"/>
          <w:szCs w:val="24"/>
        </w:rPr>
        <w:t xml:space="preserve"> acestor date și de abrogare a Directivei 95/46/CE (cu modificările și completările ulterioare, pe care Ie furnizez prin prezenta cerere și documentele anexate, În vederea obținerii tichetelor sociale pe suport electronic pentru sprijin educațional,</w:t>
      </w:r>
    </w:p>
    <w:p w:rsidR="00D85122" w:rsidRPr="000F3E79" w:rsidRDefault="00D85122" w:rsidP="00D85122">
      <w:pPr>
        <w:ind w:left="60" w:right="15" w:firstLine="648"/>
        <w:jc w:val="both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 xml:space="preserve">De asemenea, declar că sunt de </w:t>
      </w:r>
      <w:r w:rsidR="000F3E79" w:rsidRPr="000F3E79">
        <w:rPr>
          <w:rFonts w:ascii="Times New Roman" w:eastAsia="Times New Roman" w:hAnsi="Times New Roman"/>
          <w:sz w:val="24"/>
          <w:szCs w:val="24"/>
        </w:rPr>
        <w:t>acord</w:t>
      </w:r>
      <w:r w:rsidRPr="000F3E79">
        <w:rPr>
          <w:rFonts w:ascii="Times New Roman" w:eastAsia="Times New Roman" w:hAnsi="Times New Roman"/>
          <w:sz w:val="24"/>
          <w:szCs w:val="24"/>
        </w:rPr>
        <w:t xml:space="preserve"> cu transmiterea datelor cu caracter personal către operatorii și instituțiile care:</w:t>
      </w:r>
      <w:r w:rsidR="000F3E79" w:rsidRPr="000F3E79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9525" cy="9525"/>
            <wp:effectExtent l="0" t="0" r="0" b="0"/>
            <wp:docPr id="5" name="Picture 2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22" w:rsidRPr="000F3E79" w:rsidRDefault="00D85122" w:rsidP="00D85122">
      <w:pPr>
        <w:numPr>
          <w:ilvl w:val="0"/>
          <w:numId w:val="1"/>
        </w:numPr>
        <w:spacing w:after="5" w:line="262" w:lineRule="auto"/>
        <w:ind w:right="1015" w:firstLine="5"/>
        <w:jc w:val="both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>verifică eligibilitatea acordării tichetelor sociale pe suport electronic pentru sprijin educațional;</w:t>
      </w:r>
    </w:p>
    <w:p w:rsidR="00D85122" w:rsidRPr="000F3E79" w:rsidRDefault="00D85122" w:rsidP="00D85122">
      <w:pPr>
        <w:numPr>
          <w:ilvl w:val="0"/>
          <w:numId w:val="1"/>
        </w:numPr>
        <w:spacing w:after="5" w:line="381" w:lineRule="auto"/>
        <w:ind w:right="1015" w:firstLine="5"/>
        <w:jc w:val="both"/>
        <w:rPr>
          <w:rFonts w:ascii="Times New Roman" w:hAnsi="Times New Roman"/>
          <w:sz w:val="24"/>
          <w:szCs w:val="24"/>
        </w:rPr>
      </w:pPr>
      <w:r w:rsidRPr="000F3E79">
        <w:rPr>
          <w:rFonts w:ascii="Times New Roman" w:eastAsia="Times New Roman" w:hAnsi="Times New Roman"/>
          <w:sz w:val="24"/>
          <w:szCs w:val="24"/>
        </w:rPr>
        <w:t xml:space="preserve">tipăresc și distribuie tichetele; </w:t>
      </w:r>
      <w:r w:rsidR="000F3E79" w:rsidRPr="000F3E79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9525" cy="9525"/>
            <wp:effectExtent l="0" t="0" r="0" b="0"/>
            <wp:docPr id="6" name="Picture 27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22" w:rsidRPr="000F3E79" w:rsidRDefault="00D85122" w:rsidP="00D851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B13FC" w:rsidRPr="000F3E79" w:rsidRDefault="00D85122" w:rsidP="00AC06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3E79">
        <w:rPr>
          <w:rFonts w:ascii="Times New Roman" w:hAnsi="Times New Roman"/>
          <w:b/>
          <w:sz w:val="24"/>
          <w:szCs w:val="24"/>
        </w:rPr>
        <w:t xml:space="preserve">Data  ______________                                           </w:t>
      </w:r>
      <w:r w:rsidR="000F3E79" w:rsidRPr="000F3E79">
        <w:rPr>
          <w:rFonts w:ascii="Times New Roman" w:hAnsi="Times New Roman"/>
          <w:b/>
          <w:sz w:val="24"/>
          <w:szCs w:val="24"/>
        </w:rPr>
        <w:t>Semnătura</w:t>
      </w:r>
      <w:r w:rsidRPr="000F3E79">
        <w:rPr>
          <w:rFonts w:ascii="Times New Roman" w:hAnsi="Times New Roman"/>
          <w:b/>
          <w:sz w:val="24"/>
          <w:szCs w:val="24"/>
        </w:rPr>
        <w:t xml:space="preserve"> ____________</w:t>
      </w:r>
    </w:p>
    <w:sectPr w:rsidR="008B13FC" w:rsidRPr="000F3E79" w:rsidSect="0083676C">
      <w:footerReference w:type="default" r:id="rId11"/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F9" w:rsidRDefault="002073F9">
      <w:pPr>
        <w:spacing w:after="0" w:line="240" w:lineRule="auto"/>
      </w:pPr>
      <w:r>
        <w:separator/>
      </w:r>
    </w:p>
  </w:endnote>
  <w:endnote w:type="continuationSeparator" w:id="0">
    <w:p w:rsidR="002073F9" w:rsidRDefault="002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85" w:rsidRDefault="00B76E70">
    <w:pPr>
      <w:pStyle w:val="Footer"/>
      <w:jc w:val="center"/>
    </w:pPr>
    <w:r>
      <w:fldChar w:fldCharType="begin"/>
    </w:r>
    <w:r w:rsidR="00D85122">
      <w:instrText>PAGE   \* MERGEFORMAT</w:instrText>
    </w:r>
    <w:r>
      <w:fldChar w:fldCharType="separate"/>
    </w:r>
    <w:r w:rsidR="00643499">
      <w:rPr>
        <w:noProof/>
      </w:rPr>
      <w:t>1</w:t>
    </w:r>
    <w:r>
      <w:fldChar w:fldCharType="end"/>
    </w:r>
  </w:p>
  <w:p w:rsidR="004B0B85" w:rsidRDefault="004B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F9" w:rsidRDefault="002073F9">
      <w:pPr>
        <w:spacing w:after="0" w:line="240" w:lineRule="auto"/>
      </w:pPr>
      <w:r>
        <w:separator/>
      </w:r>
    </w:p>
  </w:footnote>
  <w:footnote w:type="continuationSeparator" w:id="0">
    <w:p w:rsidR="002073F9" w:rsidRDefault="0020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B8"/>
    <w:multiLevelType w:val="hybridMultilevel"/>
    <w:tmpl w:val="C07E25CE"/>
    <w:lvl w:ilvl="0" w:tplc="A84011C6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25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B5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CE9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87E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CA0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658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C12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44D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B0754"/>
    <w:multiLevelType w:val="hybridMultilevel"/>
    <w:tmpl w:val="A568F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2"/>
    <w:rsid w:val="000F3E79"/>
    <w:rsid w:val="001E1F8E"/>
    <w:rsid w:val="002073F9"/>
    <w:rsid w:val="00391AE3"/>
    <w:rsid w:val="00410DE7"/>
    <w:rsid w:val="00497E36"/>
    <w:rsid w:val="004B0B85"/>
    <w:rsid w:val="004B722E"/>
    <w:rsid w:val="0052044B"/>
    <w:rsid w:val="00643499"/>
    <w:rsid w:val="0083676C"/>
    <w:rsid w:val="008B13FC"/>
    <w:rsid w:val="008F37DD"/>
    <w:rsid w:val="00AC0697"/>
    <w:rsid w:val="00AF7890"/>
    <w:rsid w:val="00B76E70"/>
    <w:rsid w:val="00D8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D583C1"/>
  <w15:chartTrackingRefBased/>
  <w15:docId w15:val="{85A11E78-25C1-402B-8BA7-C0013262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1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51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22"/>
  </w:style>
  <w:style w:type="paragraph" w:styleId="ListParagraph">
    <w:name w:val="List Paragraph"/>
    <w:basedOn w:val="Normal"/>
    <w:uiPriority w:val="34"/>
    <w:qFormat/>
    <w:rsid w:val="00D85122"/>
    <w:pPr>
      <w:spacing w:after="5" w:line="262" w:lineRule="auto"/>
      <w:ind w:left="720" w:firstLine="5"/>
      <w:contextualSpacing/>
      <w:jc w:val="both"/>
    </w:pPr>
    <w:rPr>
      <w:rFonts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3</cp:revision>
  <cp:lastPrinted>2020-10-09T08:17:00Z</cp:lastPrinted>
  <dcterms:created xsi:type="dcterms:W3CDTF">2020-10-12T08:02:00Z</dcterms:created>
  <dcterms:modified xsi:type="dcterms:W3CDTF">2020-10-12T08:02:00Z</dcterms:modified>
</cp:coreProperties>
</file>